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DF70" w14:textId="35F769F8" w:rsidR="004927CA" w:rsidRDefault="004927CA" w:rsidP="004927CA">
      <w:pPr>
        <w:jc w:val="center"/>
        <w:rPr>
          <w:b/>
          <w:bCs/>
        </w:rPr>
      </w:pPr>
      <w:r w:rsidRPr="004927CA">
        <w:rPr>
          <w:b/>
          <w:bCs/>
        </w:rPr>
        <w:t>University of West London Interconnected Curriculum</w:t>
      </w:r>
    </w:p>
    <w:p w14:paraId="6FA92F4D" w14:textId="48887F81" w:rsidR="004927CA" w:rsidRDefault="004927CA" w:rsidP="004927CA">
      <w:pPr>
        <w:jc w:val="center"/>
        <w:rPr>
          <w:b/>
          <w:bCs/>
        </w:rPr>
      </w:pPr>
    </w:p>
    <w:p w14:paraId="35CC4160" w14:textId="7F828891" w:rsidR="004927CA" w:rsidRPr="000049E5" w:rsidRDefault="004927CA" w:rsidP="004927CA">
      <w:pPr>
        <w:rPr>
          <w:bCs/>
        </w:rPr>
      </w:pPr>
      <w:r w:rsidRPr="004927CA">
        <w:rPr>
          <w:bCs/>
        </w:rPr>
        <w:t>The</w:t>
      </w:r>
      <w:r>
        <w:rPr>
          <w:b/>
          <w:i/>
          <w:iCs/>
        </w:rPr>
        <w:t xml:space="preserve"> </w:t>
      </w:r>
      <w:r w:rsidRPr="003718B8">
        <w:rPr>
          <w:b/>
          <w:i/>
          <w:iCs/>
        </w:rPr>
        <w:t>Interconnected Curriculum</w:t>
      </w:r>
      <w:r w:rsidRPr="000049E5">
        <w:rPr>
          <w:bCs/>
        </w:rPr>
        <w:t xml:space="preserve"> must ensure the development of the following</w:t>
      </w:r>
      <w:r>
        <w:rPr>
          <w:bCs/>
        </w:rPr>
        <w:t xml:space="preserve"> key skills and attributes</w:t>
      </w:r>
      <w:r w:rsidRPr="000049E5">
        <w:rPr>
          <w:bCs/>
        </w:rPr>
        <w:t xml:space="preserve">: </w:t>
      </w:r>
    </w:p>
    <w:p w14:paraId="77F4CF12" w14:textId="77777777" w:rsidR="004927CA" w:rsidRDefault="004927CA" w:rsidP="004927CA">
      <w:pPr>
        <w:pStyle w:val="ListParagraph"/>
        <w:numPr>
          <w:ilvl w:val="0"/>
          <w:numId w:val="1"/>
        </w:numPr>
        <w:rPr>
          <w:bCs/>
        </w:rPr>
      </w:pPr>
      <w:r w:rsidRPr="006E7CF0">
        <w:rPr>
          <w:bCs/>
        </w:rPr>
        <w:t>Critical</w:t>
      </w:r>
      <w:r>
        <w:rPr>
          <w:bCs/>
        </w:rPr>
        <w:t>, creative and entrepreneurial</w:t>
      </w:r>
      <w:r w:rsidRPr="006E7CF0">
        <w:rPr>
          <w:bCs/>
        </w:rPr>
        <w:t xml:space="preserve"> thinking </w:t>
      </w:r>
    </w:p>
    <w:p w14:paraId="05B8E585" w14:textId="77777777" w:rsidR="004927CA" w:rsidRDefault="004927CA" w:rsidP="004927C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</w:t>
      </w:r>
      <w:r w:rsidRPr="006E7CF0">
        <w:rPr>
          <w:bCs/>
        </w:rPr>
        <w:t>nformation</w:t>
      </w:r>
      <w:r>
        <w:rPr>
          <w:bCs/>
        </w:rPr>
        <w:t>,</w:t>
      </w:r>
      <w:r w:rsidRPr="006E7CF0">
        <w:rPr>
          <w:bCs/>
        </w:rPr>
        <w:t xml:space="preserve"> digital </w:t>
      </w:r>
      <w:r>
        <w:rPr>
          <w:bCs/>
        </w:rPr>
        <w:t xml:space="preserve">and assessment </w:t>
      </w:r>
      <w:r w:rsidRPr="006E7CF0">
        <w:rPr>
          <w:bCs/>
        </w:rPr>
        <w:t xml:space="preserve">literacy, </w:t>
      </w:r>
    </w:p>
    <w:p w14:paraId="2149DC16" w14:textId="77777777" w:rsidR="004927CA" w:rsidRDefault="004927CA" w:rsidP="004927C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Problem-solving and research </w:t>
      </w:r>
      <w:r w:rsidRPr="006E7CF0">
        <w:rPr>
          <w:bCs/>
        </w:rPr>
        <w:t xml:space="preserve">skills </w:t>
      </w:r>
    </w:p>
    <w:p w14:paraId="298CF762" w14:textId="77777777" w:rsidR="004927CA" w:rsidRPr="006E7CF0" w:rsidRDefault="004927CA" w:rsidP="004927CA">
      <w:pPr>
        <w:pStyle w:val="ListParagraph"/>
        <w:numPr>
          <w:ilvl w:val="0"/>
          <w:numId w:val="1"/>
        </w:numPr>
        <w:rPr>
          <w:bCs/>
        </w:rPr>
      </w:pPr>
      <w:r w:rsidRPr="006E7CF0">
        <w:rPr>
          <w:bCs/>
        </w:rPr>
        <w:t>Respect for equality, diversity and inclusivity</w:t>
      </w:r>
    </w:p>
    <w:p w14:paraId="1FFB37B4" w14:textId="77777777" w:rsidR="004927CA" w:rsidRPr="006E7CF0" w:rsidRDefault="004927CA" w:rsidP="004927C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</w:t>
      </w:r>
      <w:r w:rsidRPr="006E7CF0">
        <w:rPr>
          <w:bCs/>
        </w:rPr>
        <w:t>eam working</w:t>
      </w:r>
    </w:p>
    <w:p w14:paraId="0394CAB6" w14:textId="77777777" w:rsidR="004927CA" w:rsidRPr="006E7CF0" w:rsidRDefault="004927CA" w:rsidP="004927CA">
      <w:pPr>
        <w:pStyle w:val="ListParagraph"/>
        <w:numPr>
          <w:ilvl w:val="0"/>
          <w:numId w:val="1"/>
        </w:numPr>
        <w:rPr>
          <w:bCs/>
        </w:rPr>
      </w:pPr>
      <w:r w:rsidRPr="006E7CF0">
        <w:rPr>
          <w:bCs/>
        </w:rPr>
        <w:t>Socio-cultural, and global, awareness</w:t>
      </w:r>
    </w:p>
    <w:p w14:paraId="7E31652E" w14:textId="77777777" w:rsidR="004927CA" w:rsidRPr="006E7CF0" w:rsidRDefault="004927CA" w:rsidP="004927CA">
      <w:pPr>
        <w:pStyle w:val="ListParagraph"/>
        <w:numPr>
          <w:ilvl w:val="0"/>
          <w:numId w:val="1"/>
        </w:numPr>
        <w:rPr>
          <w:bCs/>
        </w:rPr>
      </w:pPr>
      <w:r w:rsidRPr="006E7CF0">
        <w:rPr>
          <w:bCs/>
        </w:rPr>
        <w:t>A commitment to personal and professional continued development</w:t>
      </w:r>
    </w:p>
    <w:p w14:paraId="48039756" w14:textId="77777777" w:rsidR="004927CA" w:rsidRPr="006E7CF0" w:rsidRDefault="004927CA" w:rsidP="004927CA">
      <w:pPr>
        <w:pStyle w:val="ListParagraph"/>
        <w:numPr>
          <w:ilvl w:val="0"/>
          <w:numId w:val="1"/>
        </w:numPr>
        <w:rPr>
          <w:bCs/>
        </w:rPr>
      </w:pPr>
      <w:r w:rsidRPr="006E7CF0">
        <w:rPr>
          <w:bCs/>
        </w:rPr>
        <w:t>Ethical thinking and action</w:t>
      </w:r>
    </w:p>
    <w:p w14:paraId="4CD1A15F" w14:textId="77777777" w:rsidR="004927CA" w:rsidRDefault="004927CA" w:rsidP="004927CA">
      <w:pPr>
        <w:pStyle w:val="ListParagraph"/>
        <w:numPr>
          <w:ilvl w:val="0"/>
          <w:numId w:val="1"/>
        </w:numPr>
        <w:rPr>
          <w:bCs/>
        </w:rPr>
      </w:pPr>
      <w:r w:rsidRPr="006E7CF0">
        <w:rPr>
          <w:bCs/>
        </w:rPr>
        <w:t>Argumentation and communication skills</w:t>
      </w:r>
    </w:p>
    <w:p w14:paraId="21289F44" w14:textId="77777777" w:rsidR="004927CA" w:rsidRDefault="004927CA" w:rsidP="004927C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Independent learning and self-management</w:t>
      </w:r>
    </w:p>
    <w:p w14:paraId="4D797090" w14:textId="77777777" w:rsidR="004927CA" w:rsidRDefault="004927CA" w:rsidP="004927CA">
      <w:pPr>
        <w:rPr>
          <w:bCs/>
        </w:rPr>
      </w:pPr>
    </w:p>
    <w:p w14:paraId="37904C4F" w14:textId="4DBE2A38" w:rsidR="004927CA" w:rsidRDefault="004927CA" w:rsidP="004927CA">
      <w:pPr>
        <w:rPr>
          <w:bCs/>
        </w:rPr>
      </w:pPr>
      <w:r>
        <w:rPr>
          <w:bCs/>
        </w:rPr>
        <w:t>These represent the skills and attributes that employers say are missing from graduates, skills which they need to be successful in an interconnected world.</w:t>
      </w:r>
    </w:p>
    <w:p w14:paraId="136696D0" w14:textId="61B475B0" w:rsidR="004927CA" w:rsidRDefault="004927CA" w:rsidP="004927CA">
      <w:pPr>
        <w:rPr>
          <w:bCs/>
        </w:rPr>
      </w:pPr>
    </w:p>
    <w:p w14:paraId="6313CFC1" w14:textId="73E1D5E0" w:rsidR="004927CA" w:rsidRDefault="004927CA" w:rsidP="004927CA">
      <w:pPr>
        <w:rPr>
          <w:bCs/>
        </w:rPr>
      </w:pPr>
      <w:r>
        <w:rPr>
          <w:bCs/>
        </w:rPr>
        <w:t>When mapping their development in your curriculum you should use the coloured dots and write the relevant number on each one. The dots relate to years of study as follows:</w:t>
      </w:r>
    </w:p>
    <w:p w14:paraId="39D6E012" w14:textId="42A6A2A4" w:rsidR="004927CA" w:rsidRDefault="004927CA" w:rsidP="004927CA">
      <w:pPr>
        <w:rPr>
          <w:bCs/>
        </w:rPr>
      </w:pPr>
      <w:r>
        <w:rPr>
          <w:bCs/>
        </w:rPr>
        <w:t>Red – Level 4</w:t>
      </w:r>
    </w:p>
    <w:p w14:paraId="0DBA555B" w14:textId="614DB29B" w:rsidR="004927CA" w:rsidRDefault="004927CA" w:rsidP="004927CA">
      <w:pPr>
        <w:rPr>
          <w:bCs/>
        </w:rPr>
      </w:pPr>
      <w:r>
        <w:rPr>
          <w:bCs/>
        </w:rPr>
        <w:t>Blue- Level 5</w:t>
      </w:r>
    </w:p>
    <w:p w14:paraId="7CC9D1C7" w14:textId="223D6E57" w:rsidR="004927CA" w:rsidRDefault="004927CA" w:rsidP="004927CA">
      <w:pPr>
        <w:rPr>
          <w:bCs/>
        </w:rPr>
      </w:pPr>
      <w:r>
        <w:rPr>
          <w:bCs/>
        </w:rPr>
        <w:t>Green – Level 6</w:t>
      </w:r>
    </w:p>
    <w:p w14:paraId="29BECAAF" w14:textId="17727591" w:rsidR="004927CA" w:rsidRDefault="004927CA" w:rsidP="004927CA">
      <w:pPr>
        <w:rPr>
          <w:bCs/>
        </w:rPr>
      </w:pPr>
      <w:bookmarkStart w:id="0" w:name="_GoBack"/>
      <w:bookmarkEnd w:id="0"/>
    </w:p>
    <w:p w14:paraId="1D14F4EC" w14:textId="77777777" w:rsidR="004927CA" w:rsidRPr="004927CA" w:rsidRDefault="004927CA" w:rsidP="004927CA">
      <w:pPr>
        <w:rPr>
          <w:b/>
          <w:bCs/>
        </w:rPr>
      </w:pPr>
    </w:p>
    <w:sectPr w:rsidR="004927CA" w:rsidRPr="00492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0D40"/>
    <w:multiLevelType w:val="hybridMultilevel"/>
    <w:tmpl w:val="FB72E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CA"/>
    <w:rsid w:val="004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D760"/>
  <w15:chartTrackingRefBased/>
  <w15:docId w15:val="{CB840D44-1196-4C28-9FAA-6A5DFDDE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Lesley-Jane Eales-Reynolds</dc:creator>
  <cp:keywords/>
  <dc:description/>
  <cp:lastModifiedBy>Lesley-Jane Eales-Reynolds</cp:lastModifiedBy>
  <cp:revision>1</cp:revision>
  <dcterms:created xsi:type="dcterms:W3CDTF">2019-10-14T04:16:00Z</dcterms:created>
  <dcterms:modified xsi:type="dcterms:W3CDTF">2019-10-14T04:19:00Z</dcterms:modified>
</cp:coreProperties>
</file>