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6C" w:rsidRDefault="0049436C">
      <w:r w:rsidRPr="001554D7">
        <w:rPr>
          <w:b/>
          <w:noProof/>
          <w:sz w:val="32"/>
          <w:szCs w:val="32"/>
          <w:lang w:eastAsia="en-GB"/>
        </w:rPr>
        <w:drawing>
          <wp:inline distT="0" distB="0" distL="0" distR="0" wp14:anchorId="75E89ED4" wp14:editId="78222093">
            <wp:extent cx="1835800" cy="55245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99CAF74-D9FA-45ED-821B-3A31C04DC6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99CAF74-D9FA-45ED-821B-3A31C04DC6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557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5F5" w:rsidRDefault="004D2E23" w:rsidP="0049436C">
      <w:pPr>
        <w:jc w:val="center"/>
        <w:rPr>
          <w:b/>
          <w:sz w:val="32"/>
          <w:szCs w:val="32"/>
        </w:rPr>
      </w:pPr>
      <w:r w:rsidRPr="0049436C">
        <w:rPr>
          <w:b/>
          <w:sz w:val="32"/>
          <w:szCs w:val="32"/>
        </w:rPr>
        <w:t xml:space="preserve">Creating a </w:t>
      </w:r>
      <w:r w:rsidR="0049436C" w:rsidRPr="0049436C">
        <w:rPr>
          <w:b/>
          <w:sz w:val="32"/>
          <w:szCs w:val="32"/>
        </w:rPr>
        <w:t>web link</w:t>
      </w:r>
    </w:p>
    <w:p w:rsidR="0049436C" w:rsidRDefault="0049436C" w:rsidP="0049436C">
      <w:pPr>
        <w:rPr>
          <w:b/>
        </w:rPr>
      </w:pPr>
      <w:r w:rsidRPr="0049436C">
        <w:rPr>
          <w:b/>
        </w:rPr>
        <w:t>Why create a web link in Blackboard</w:t>
      </w:r>
      <w:r w:rsidR="00CB38B8">
        <w:rPr>
          <w:b/>
        </w:rPr>
        <w:t>?</w:t>
      </w:r>
    </w:p>
    <w:p w:rsidR="0049436C" w:rsidRPr="0049436C" w:rsidRDefault="00031295" w:rsidP="004943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E2BDE" wp14:editId="34D5A6B6">
                <wp:simplePos x="0" y="0"/>
                <wp:positionH relativeFrom="column">
                  <wp:posOffset>6391275</wp:posOffset>
                </wp:positionH>
                <wp:positionV relativeFrom="paragraph">
                  <wp:posOffset>433705</wp:posOffset>
                </wp:positionV>
                <wp:extent cx="1866900" cy="1038225"/>
                <wp:effectExtent l="1581150" t="0" r="19050" b="2857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38225"/>
                        </a:xfrm>
                        <a:prstGeom prst="wedgeRoundRectCallout">
                          <a:avLst>
                            <a:gd name="adj1" fmla="val -132481"/>
                            <a:gd name="adj2" fmla="val 445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01C" w:rsidRDefault="00FE4A88" w:rsidP="003F301C">
                            <w:pPr>
                              <w:jc w:val="center"/>
                            </w:pPr>
                            <w:r>
                              <w:t>Copy the link from</w:t>
                            </w:r>
                            <w:r w:rsidR="00031295">
                              <w:t xml:space="preserve"> the</w:t>
                            </w:r>
                            <w:r>
                              <w:t xml:space="preserve"> UWL Replay</w:t>
                            </w:r>
                            <w:r w:rsidR="00031295">
                              <w:t xml:space="preserve"> (Panopto) assignment folder you made earlier (Step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E2B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margin-left:503.25pt;margin-top:34.15pt;width:147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" adj="-17816,20425" fillcolor="#5b9bd5 [3204]" strokecolor="#1f4d78 [1604]" strokeweight="1pt">
                <v:textbox>
                  <w:txbxContent>
                    <w:p w:rsidR="003F301C" w:rsidRDefault="00FE4A88" w:rsidP="003F301C">
                      <w:pPr>
                        <w:jc w:val="center"/>
                      </w:pPr>
                      <w:r>
                        <w:t>Copy the link from</w:t>
                      </w:r>
                      <w:r w:rsidR="00031295">
                        <w:t xml:space="preserve"> the</w:t>
                      </w:r>
                      <w:r>
                        <w:t xml:space="preserve"> UWL Replay</w:t>
                      </w:r>
                      <w:r w:rsidR="00031295">
                        <w:t xml:space="preserve"> (</w:t>
                      </w:r>
                      <w:proofErr w:type="spellStart"/>
                      <w:r w:rsidR="00031295">
                        <w:t>Panopto</w:t>
                      </w:r>
                      <w:proofErr w:type="spellEnd"/>
                      <w:r w:rsidR="00031295">
                        <w:t>) assignment folder you made earlier (Step 1)</w:t>
                      </w:r>
                    </w:p>
                  </w:txbxContent>
                </v:textbox>
              </v:shape>
            </w:pict>
          </mc:Fallback>
        </mc:AlternateContent>
      </w:r>
      <w:r w:rsidR="0049436C" w:rsidRPr="0049436C">
        <w:t xml:space="preserve">By a creating a web link for your </w:t>
      </w:r>
      <w:r w:rsidR="0049436C">
        <w:t>UWL Replay (</w:t>
      </w:r>
      <w:r w:rsidR="0049436C" w:rsidRPr="0049436C">
        <w:t>Panopto</w:t>
      </w:r>
      <w:r w:rsidR="0049436C">
        <w:t>)</w:t>
      </w:r>
      <w:r w:rsidR="0049436C" w:rsidRPr="0049436C">
        <w:t xml:space="preserve"> assignment folder you are giving the student direct access to the repository. </w:t>
      </w:r>
      <w:r w:rsidR="0049436C">
        <w:t>This reduces the steps for students and lessens the chance of them submitting to the wrong folder. It is important that the student submits to the [assignment] folder as thi</w:t>
      </w:r>
      <w:r w:rsidR="00FA417A">
        <w:t>s gives the lecturer access and</w:t>
      </w:r>
      <w:r w:rsidR="0049436C">
        <w:t xml:space="preserve"> does not permit the other students</w:t>
      </w:r>
      <w:r w:rsidR="00FA417A">
        <w:t xml:space="preserve"> </w:t>
      </w:r>
      <w:r w:rsidR="0049436C">
        <w:t>viewing the media.</w:t>
      </w:r>
    </w:p>
    <w:p w:rsidR="004D2E23" w:rsidRDefault="004D2E23"/>
    <w:p w:rsidR="00121305" w:rsidRDefault="00684097" w:rsidP="00121305">
      <w:r>
        <w:t xml:space="preserve">1. </w:t>
      </w:r>
      <w:r w:rsidR="007F56F2">
        <w:t>Copy the link from the assignment folder you have just created within Panopto</w:t>
      </w:r>
    </w:p>
    <w:p w:rsidR="0049436C" w:rsidRDefault="003F301C" w:rsidP="001213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BBD6E" wp14:editId="7DCF15F3">
                <wp:simplePos x="0" y="0"/>
                <wp:positionH relativeFrom="column">
                  <wp:posOffset>6858000</wp:posOffset>
                </wp:positionH>
                <wp:positionV relativeFrom="paragraph">
                  <wp:posOffset>1161415</wp:posOffset>
                </wp:positionV>
                <wp:extent cx="1828800" cy="1333500"/>
                <wp:effectExtent l="609600" t="38100" r="19050" b="190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33500"/>
                        </a:xfrm>
                        <a:prstGeom prst="wedgeRoundRectCallout">
                          <a:avLst>
                            <a:gd name="adj1" fmla="val -81297"/>
                            <a:gd name="adj2" fmla="val -512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01C" w:rsidRDefault="00031295" w:rsidP="003F301C">
                            <w:pPr>
                              <w:jc w:val="center"/>
                            </w:pPr>
                            <w:r>
                              <w:t>Tip: Make sure the folder URL you are copying has the module details followed by [assignments]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BD6E" id="Rounded Rectangular Callout 7" o:spid="_x0000_s1027" type="#_x0000_t62" style="position:absolute;margin-left:540pt;margin-top:91.45pt;width:2in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" adj="-6760,-268" fillcolor="#5b9bd5 [3204]" strokecolor="#1f4d78 [1604]" strokeweight="1pt">
                <v:textbox>
                  <w:txbxContent>
                    <w:p w:rsidR="003F301C" w:rsidRDefault="00031295" w:rsidP="003F301C">
                      <w:pPr>
                        <w:jc w:val="center"/>
                      </w:pPr>
                      <w:r>
                        <w:t>Tip: Make sure the folder URL you are copying has the module details followed by [assignments]</w:t>
                      </w:r>
                    </w:p>
                  </w:txbxContent>
                </v:textbox>
              </v:shape>
            </w:pict>
          </mc:Fallback>
        </mc:AlternateContent>
      </w:r>
      <w:r w:rsidR="0049436C">
        <w:rPr>
          <w:noProof/>
          <w:lang w:eastAsia="en-GB"/>
        </w:rPr>
        <w:drawing>
          <wp:inline distT="0" distB="0" distL="0" distR="0" wp14:anchorId="0C8A0830" wp14:editId="2668C51F">
            <wp:extent cx="8863330" cy="2724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115" b="42900"/>
                    <a:stretch/>
                  </pic:blipFill>
                  <pic:spPr bwMode="auto">
                    <a:xfrm>
                      <a:off x="0" y="0"/>
                      <a:ext cx="8863330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305" w:rsidRDefault="00121305" w:rsidP="0012130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E8392" wp14:editId="76FA3926">
                <wp:simplePos x="0" y="0"/>
                <wp:positionH relativeFrom="column">
                  <wp:posOffset>4705350</wp:posOffset>
                </wp:positionH>
                <wp:positionV relativeFrom="paragraph">
                  <wp:posOffset>2181860</wp:posOffset>
                </wp:positionV>
                <wp:extent cx="1781175" cy="647700"/>
                <wp:effectExtent l="1733550" t="0" r="28575" b="1905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47700"/>
                        </a:xfrm>
                        <a:prstGeom prst="wedgeRoundRectCallout">
                          <a:avLst>
                            <a:gd name="adj1" fmla="val -144321"/>
                            <a:gd name="adj2" fmla="val -136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305" w:rsidRDefault="00121305" w:rsidP="00121305">
                            <w:pPr>
                              <w:jc w:val="center"/>
                            </w:pPr>
                            <w:proofErr w:type="gramStart"/>
                            <w:r>
                              <w:t>1.Click</w:t>
                            </w:r>
                            <w:proofErr w:type="gramEnd"/>
                            <w:r>
                              <w:t xml:space="preserve"> into the [assignments] folder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8392" id="Rounded Rectangular Callout 3" o:spid="_x0000_s1028" type="#_x0000_t62" style="position:absolute;left:0;text-align:left;margin-left:370.5pt;margin-top:171.8pt;width:140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" adj="-20373,7858" fillcolor="#5b9bd5 [3204]" strokecolor="#1f4d78 [1604]" strokeweight="1pt">
                <v:textbox>
                  <w:txbxContent>
                    <w:p w:rsidR="00121305" w:rsidRDefault="00121305" w:rsidP="00121305">
                      <w:pPr>
                        <w:jc w:val="center"/>
                      </w:pPr>
                      <w:proofErr w:type="gramStart"/>
                      <w:r>
                        <w:t>1.Click</w:t>
                      </w:r>
                      <w:proofErr w:type="gramEnd"/>
                      <w:r>
                        <w:t xml:space="preserve"> into the [assignments] folder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F6116" wp14:editId="63EC739D">
                <wp:simplePos x="0" y="0"/>
                <wp:positionH relativeFrom="column">
                  <wp:posOffset>542925</wp:posOffset>
                </wp:positionH>
                <wp:positionV relativeFrom="paragraph">
                  <wp:posOffset>2839085</wp:posOffset>
                </wp:positionV>
                <wp:extent cx="1133475" cy="228600"/>
                <wp:effectExtent l="19050" t="19050" r="47625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286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9B9" w:rsidRDefault="00E669B9" w:rsidP="00E669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F6116" id="Rounded Rectangle 2" o:spid="_x0000_s1029" style="position:absolute;left:0;text-align:left;margin-left:42.75pt;margin-top:223.55pt;width:89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" filled="f" strokecolor="red" strokeweight="4.5pt">
                <v:stroke joinstyle="miter"/>
                <v:textbox>
                  <w:txbxContent>
                    <w:p w:rsidR="00E669B9" w:rsidRDefault="00E669B9" w:rsidP="00E669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84097" w:rsidRDefault="00684097" w:rsidP="00684097">
      <w:r>
        <w:lastRenderedPageBreak/>
        <w:t xml:space="preserve">2. </w:t>
      </w:r>
      <w:r w:rsidR="00031295">
        <w:t>Insert the</w:t>
      </w:r>
      <w:r w:rsidR="00FA417A">
        <w:t xml:space="preserve"> link into Blackboard </w:t>
      </w:r>
      <w:r w:rsidR="00B65337">
        <w:t>as a ‘Blackboard web link’. This should sit within the top level folder you</w:t>
      </w:r>
      <w:r w:rsidR="00FA417A">
        <w:t>’ve</w:t>
      </w:r>
      <w:r w:rsidR="00B65337">
        <w:t xml:space="preserve"> created (step 2)</w:t>
      </w:r>
    </w:p>
    <w:p w:rsidR="00B65337" w:rsidRDefault="00B65337" w:rsidP="00684097"/>
    <w:p w:rsidR="00B65337" w:rsidRDefault="00B65337" w:rsidP="00684097">
      <w:pPr>
        <w:rPr>
          <w:noProof/>
          <w:lang w:eastAsia="en-GB"/>
        </w:rPr>
      </w:pPr>
    </w:p>
    <w:p w:rsidR="00B65337" w:rsidRDefault="00B65337" w:rsidP="006840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570CC" wp14:editId="11C51F19">
                <wp:simplePos x="0" y="0"/>
                <wp:positionH relativeFrom="column">
                  <wp:posOffset>1647826</wp:posOffset>
                </wp:positionH>
                <wp:positionV relativeFrom="paragraph">
                  <wp:posOffset>2334259</wp:posOffset>
                </wp:positionV>
                <wp:extent cx="590550" cy="219075"/>
                <wp:effectExtent l="19050" t="19050" r="38100" b="476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6DB" w:rsidRDefault="001916DB" w:rsidP="00191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570CC" id="Rounded Rectangle 12" o:spid="_x0000_s1030" style="position:absolute;margin-left:129.75pt;margin-top:183.8pt;width:46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" filled="f" strokecolor="red" strokeweight="4pt">
                <v:stroke joinstyle="miter"/>
                <v:textbox>
                  <w:txbxContent>
                    <w:p w:rsidR="001916DB" w:rsidRDefault="001916DB" w:rsidP="001916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6C584" wp14:editId="00144514">
                <wp:simplePos x="0" y="0"/>
                <wp:positionH relativeFrom="column">
                  <wp:posOffset>1533525</wp:posOffset>
                </wp:positionH>
                <wp:positionV relativeFrom="paragraph">
                  <wp:posOffset>962660</wp:posOffset>
                </wp:positionV>
                <wp:extent cx="923925" cy="247650"/>
                <wp:effectExtent l="19050" t="19050" r="47625" b="381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6DB" w:rsidRDefault="001916DB" w:rsidP="00191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6C584" id="Rounded Rectangle 11" o:spid="_x0000_s1031" style="position:absolute;margin-left:120.75pt;margin-top:75.8pt;width:72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" filled="f" strokecolor="red" strokeweight="4pt">
                <v:stroke joinstyle="miter"/>
                <v:textbox>
                  <w:txbxContent>
                    <w:p w:rsidR="001916DB" w:rsidRDefault="001916DB" w:rsidP="001916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AC7DD" wp14:editId="46C23A95">
                <wp:simplePos x="0" y="0"/>
                <wp:positionH relativeFrom="column">
                  <wp:posOffset>238125</wp:posOffset>
                </wp:positionH>
                <wp:positionV relativeFrom="paragraph">
                  <wp:posOffset>2086610</wp:posOffset>
                </wp:positionV>
                <wp:extent cx="1266825" cy="209550"/>
                <wp:effectExtent l="19050" t="19050" r="47625" b="381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0955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6DB" w:rsidRDefault="001916DB" w:rsidP="00191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AAC7DD" id="Rounded Rectangle 10" o:spid="_x0000_s1032" style="position:absolute;margin-left:18.75pt;margin-top:164.3pt;width:99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" filled="f" strokecolor="red" strokeweight="4pt">
                <v:stroke joinstyle="miter"/>
                <v:textbox>
                  <w:txbxContent>
                    <w:p w:rsidR="001916DB" w:rsidRDefault="001916DB" w:rsidP="001916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44E50AE" wp14:editId="6B79E1EC">
            <wp:extent cx="8863330" cy="34429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7485"/>
                    <a:stretch/>
                  </pic:blipFill>
                  <pic:spPr bwMode="auto">
                    <a:xfrm>
                      <a:off x="0" y="0"/>
                      <a:ext cx="8863330" cy="344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337" w:rsidRDefault="00B65337" w:rsidP="00684097"/>
    <w:p w:rsidR="00B65337" w:rsidRDefault="00B65337" w:rsidP="00684097">
      <w:pPr>
        <w:rPr>
          <w:noProof/>
          <w:lang w:eastAsia="en-GB"/>
        </w:rPr>
      </w:pPr>
    </w:p>
    <w:p w:rsidR="00B65337" w:rsidRDefault="00B65337" w:rsidP="00684097">
      <w:pPr>
        <w:rPr>
          <w:noProof/>
          <w:lang w:eastAsia="en-GB"/>
        </w:rPr>
      </w:pPr>
    </w:p>
    <w:p w:rsidR="00B65337" w:rsidRDefault="003E01ED" w:rsidP="006840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0AFD6" wp14:editId="10A66B8D">
                <wp:simplePos x="0" y="0"/>
                <wp:positionH relativeFrom="margin">
                  <wp:posOffset>5800725</wp:posOffset>
                </wp:positionH>
                <wp:positionV relativeFrom="paragraph">
                  <wp:posOffset>2105024</wp:posOffset>
                </wp:positionV>
                <wp:extent cx="2143125" cy="1304925"/>
                <wp:effectExtent l="1866900" t="0" r="28575" b="2857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304925"/>
                        </a:xfrm>
                        <a:prstGeom prst="wedgeRoundRectCallout">
                          <a:avLst>
                            <a:gd name="adj1" fmla="val -135032"/>
                            <a:gd name="adj2" fmla="val -223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337" w:rsidRDefault="001916DB" w:rsidP="00B65337">
                            <w:pPr>
                              <w:jc w:val="center"/>
                            </w:pPr>
                            <w:r>
                              <w:t xml:space="preserve">3. </w:t>
                            </w:r>
                            <w:r w:rsidR="00FA417A">
                              <w:t xml:space="preserve">Recommended: Add ‘image 1’ provided in the appendix </w:t>
                            </w:r>
                            <w:r w:rsidR="003E01ED">
                              <w:t xml:space="preserve">of the video assessment page on the teaching hub </w:t>
                            </w:r>
                            <w:r w:rsidR="00FA417A">
                              <w:t>as well as any other relevant instructions to the description</w:t>
                            </w:r>
                            <w:r w:rsidR="003E01E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0AF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6" o:spid="_x0000_s1033" type="#_x0000_t62" style="position:absolute;margin-left:456.75pt;margin-top:165.75pt;width:168.75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" adj="-18367,10318" fillcolor="#5b9bd5 [3204]" strokecolor="#1f4d78 [1604]" strokeweight="1pt">
                <v:textbox>
                  <w:txbxContent>
                    <w:p w:rsidR="00B65337" w:rsidRDefault="001916DB" w:rsidP="00B65337">
                      <w:pPr>
                        <w:jc w:val="center"/>
                      </w:pPr>
                      <w:r>
                        <w:t xml:space="preserve">3. </w:t>
                      </w:r>
                      <w:r w:rsidR="00FA417A">
                        <w:t xml:space="preserve">Recommended: Add ‘image 1’ provided in the appendix </w:t>
                      </w:r>
                      <w:r w:rsidR="003E01ED">
                        <w:t xml:space="preserve">of the video assessment page on the teaching hub </w:t>
                      </w:r>
                      <w:r w:rsidR="00FA417A">
                        <w:t>as well as any other relevant instructions to the description</w:t>
                      </w:r>
                      <w:r w:rsidR="003E01E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1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AC78B" wp14:editId="6095F643">
                <wp:simplePos x="0" y="0"/>
                <wp:positionH relativeFrom="margin">
                  <wp:align>right</wp:align>
                </wp:positionH>
                <wp:positionV relativeFrom="paragraph">
                  <wp:posOffset>4181475</wp:posOffset>
                </wp:positionV>
                <wp:extent cx="1304925" cy="304800"/>
                <wp:effectExtent l="0" t="438150" r="28575" b="19050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48675" y="5095875"/>
                          <a:ext cx="1304925" cy="304800"/>
                        </a:xfrm>
                        <a:prstGeom prst="wedgeRoundRectCallout">
                          <a:avLst>
                            <a:gd name="adj1" fmla="val -21092"/>
                            <a:gd name="adj2" fmla="val -18757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17A" w:rsidRDefault="001916DB" w:rsidP="00FA417A">
                            <w:pPr>
                              <w:jc w:val="center"/>
                            </w:pPr>
                            <w:r>
                              <w:t xml:space="preserve">4. </w:t>
                            </w:r>
                            <w:r w:rsidR="00FA417A">
                              <w:t>Click 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C78B" id="Rounded Rectangular Callout 17" o:spid="_x0000_s1034" type="#_x0000_t62" style="position:absolute;margin-left:51.55pt;margin-top:329.25pt;width:102.75pt;height:24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" adj="6244,-29716" fillcolor="#5b9bd5 [3204]" strokecolor="#1f4d78 [1604]" strokeweight="1pt">
                <v:textbox>
                  <w:txbxContent>
                    <w:p w:rsidR="00FA417A" w:rsidRDefault="001916DB" w:rsidP="00FA417A">
                      <w:pPr>
                        <w:jc w:val="center"/>
                      </w:pPr>
                      <w:r>
                        <w:t xml:space="preserve">4. </w:t>
                      </w:r>
                      <w:r w:rsidR="00FA417A">
                        <w:t>Click Submit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59A9C" wp14:editId="4C3933EE">
                <wp:simplePos x="0" y="0"/>
                <wp:positionH relativeFrom="column">
                  <wp:posOffset>5581650</wp:posOffset>
                </wp:positionH>
                <wp:positionV relativeFrom="paragraph">
                  <wp:posOffset>9525</wp:posOffset>
                </wp:positionV>
                <wp:extent cx="1543050" cy="885825"/>
                <wp:effectExtent l="1333500" t="0" r="19050" b="2857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85825"/>
                        </a:xfrm>
                        <a:prstGeom prst="wedgeRoundRectCallout">
                          <a:avLst>
                            <a:gd name="adj1" fmla="val -132991"/>
                            <a:gd name="adj2" fmla="val 96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337" w:rsidRDefault="001916DB" w:rsidP="00B65337">
                            <w:pPr>
                              <w:jc w:val="center"/>
                            </w:pPr>
                            <w:r>
                              <w:t xml:space="preserve">1. </w:t>
                            </w:r>
                            <w:r w:rsidR="00B65337">
                              <w:t>The recommended name is ‘1. Upload your Video here.’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9A9C" id="Rounded Rectangular Callout 13" o:spid="_x0000_s1035" type="#_x0000_t62" style="position:absolute;margin-left:439.5pt;margin-top:.75pt;width:121.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" adj="-17926,12895" fillcolor="#5b9bd5 [3204]" strokecolor="#1f4d78 [1604]" strokeweight="1pt">
                <v:textbox>
                  <w:txbxContent>
                    <w:p w:rsidR="00B65337" w:rsidRDefault="001916DB" w:rsidP="00B65337">
                      <w:pPr>
                        <w:jc w:val="center"/>
                      </w:pPr>
                      <w:r>
                        <w:t xml:space="preserve">1. </w:t>
                      </w:r>
                      <w:r w:rsidR="00B65337">
                        <w:t>The recommended name is ‘1. Upload your Video here.’</w:t>
                      </w:r>
                    </w:p>
                  </w:txbxContent>
                </v:textbox>
              </v:shape>
            </w:pict>
          </mc:Fallback>
        </mc:AlternateContent>
      </w:r>
      <w:r w:rsidR="00B65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D208B" wp14:editId="5E0628CB">
                <wp:simplePos x="0" y="0"/>
                <wp:positionH relativeFrom="margin">
                  <wp:posOffset>5829300</wp:posOffset>
                </wp:positionH>
                <wp:positionV relativeFrom="paragraph">
                  <wp:posOffset>923925</wp:posOffset>
                </wp:positionV>
                <wp:extent cx="1866900" cy="1038225"/>
                <wp:effectExtent l="1143000" t="19050" r="19050" b="2857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38225"/>
                        </a:xfrm>
                        <a:prstGeom prst="wedgeRoundRectCallout">
                          <a:avLst>
                            <a:gd name="adj1" fmla="val -109012"/>
                            <a:gd name="adj2" fmla="val -4993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337" w:rsidRDefault="001916DB" w:rsidP="00B65337">
                            <w:pPr>
                              <w:jc w:val="center"/>
                            </w:pPr>
                            <w:r>
                              <w:t xml:space="preserve">2. </w:t>
                            </w:r>
                            <w:r w:rsidR="00B65337">
                              <w:t>Paste the URL for the UWL Replay (Panopto</w:t>
                            </w:r>
                            <w:bookmarkStart w:id="0" w:name="_GoBack"/>
                            <w:bookmarkEnd w:id="0"/>
                            <w:r w:rsidR="00B65337">
                              <w:t>) Folder here</w:t>
                            </w:r>
                            <w:r w:rsidR="003E01E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208B" id="Rounded Rectangular Callout 14" o:spid="_x0000_s1036" type="#_x0000_t62" style="position:absolute;margin-left:459pt;margin-top:72.75pt;width:147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" adj="-12747,14" fillcolor="#5b9bd5 [3204]" strokecolor="#1f4d78 [1604]" strokeweight="1pt">
                <v:textbox>
                  <w:txbxContent>
                    <w:p w:rsidR="00B65337" w:rsidRDefault="001916DB" w:rsidP="00B65337">
                      <w:pPr>
                        <w:jc w:val="center"/>
                      </w:pPr>
                      <w:r>
                        <w:t xml:space="preserve">2. </w:t>
                      </w:r>
                      <w:r w:rsidR="00B65337">
                        <w:t>Paste the URL for the UWL Replay (Panopto</w:t>
                      </w:r>
                      <w:bookmarkStart w:id="1" w:name="_GoBack"/>
                      <w:bookmarkEnd w:id="1"/>
                      <w:r w:rsidR="00B65337">
                        <w:t>) Folder here</w:t>
                      </w:r>
                      <w:r w:rsidR="003E01E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337">
        <w:rPr>
          <w:noProof/>
          <w:lang w:eastAsia="en-GB"/>
        </w:rPr>
        <w:drawing>
          <wp:inline distT="0" distB="0" distL="0" distR="0" wp14:anchorId="0E1319E8" wp14:editId="2A48684D">
            <wp:extent cx="8863330" cy="401447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5448"/>
                    <a:stretch/>
                  </pic:blipFill>
                  <pic:spPr bwMode="auto">
                    <a:xfrm>
                      <a:off x="0" y="0"/>
                      <a:ext cx="8863330" cy="401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5337" w:rsidSect="001213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23"/>
    <w:rsid w:val="00031295"/>
    <w:rsid w:val="000B5337"/>
    <w:rsid w:val="000D41CF"/>
    <w:rsid w:val="00121305"/>
    <w:rsid w:val="001567BA"/>
    <w:rsid w:val="001916DB"/>
    <w:rsid w:val="0026575E"/>
    <w:rsid w:val="0028592B"/>
    <w:rsid w:val="002C03AC"/>
    <w:rsid w:val="003240B4"/>
    <w:rsid w:val="003E01ED"/>
    <w:rsid w:val="003F301C"/>
    <w:rsid w:val="00434DDC"/>
    <w:rsid w:val="00437E51"/>
    <w:rsid w:val="0049436C"/>
    <w:rsid w:val="004972F2"/>
    <w:rsid w:val="004C24B2"/>
    <w:rsid w:val="004D2E23"/>
    <w:rsid w:val="005E6E7A"/>
    <w:rsid w:val="00613678"/>
    <w:rsid w:val="006735F5"/>
    <w:rsid w:val="00684097"/>
    <w:rsid w:val="007226BC"/>
    <w:rsid w:val="007248B8"/>
    <w:rsid w:val="007420DD"/>
    <w:rsid w:val="007C69C9"/>
    <w:rsid w:val="007F56F2"/>
    <w:rsid w:val="008F0DBC"/>
    <w:rsid w:val="009160FC"/>
    <w:rsid w:val="00A11380"/>
    <w:rsid w:val="00A130F5"/>
    <w:rsid w:val="00B15F22"/>
    <w:rsid w:val="00B54EEE"/>
    <w:rsid w:val="00B65337"/>
    <w:rsid w:val="00B841DB"/>
    <w:rsid w:val="00BE580A"/>
    <w:rsid w:val="00C61BD6"/>
    <w:rsid w:val="00C827C1"/>
    <w:rsid w:val="00C97D40"/>
    <w:rsid w:val="00CB38B8"/>
    <w:rsid w:val="00D256AA"/>
    <w:rsid w:val="00D27D10"/>
    <w:rsid w:val="00E16653"/>
    <w:rsid w:val="00E669B9"/>
    <w:rsid w:val="00E829F1"/>
    <w:rsid w:val="00E97CFA"/>
    <w:rsid w:val="00ED32E3"/>
    <w:rsid w:val="00EE6132"/>
    <w:rsid w:val="00EF5D27"/>
    <w:rsid w:val="00F51431"/>
    <w:rsid w:val="00F84247"/>
    <w:rsid w:val="00F86C33"/>
    <w:rsid w:val="00F94B7D"/>
    <w:rsid w:val="00FA417A"/>
    <w:rsid w:val="00FB113A"/>
    <w:rsid w:val="00FE4A88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A217B-5659-47B1-B119-9E41A6A2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Hutchinson</dc:creator>
  <cp:keywords/>
  <dc:description/>
  <cp:lastModifiedBy>Sophia Hutchinson</cp:lastModifiedBy>
  <cp:revision>3</cp:revision>
  <dcterms:created xsi:type="dcterms:W3CDTF">2018-08-02T13:26:00Z</dcterms:created>
  <dcterms:modified xsi:type="dcterms:W3CDTF">2018-08-02T13:39:00Z</dcterms:modified>
</cp:coreProperties>
</file>